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215E" w14:textId="1BC2F617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70FD9C91" w14:textId="3815AAAF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7C44C83B" w:rsidR="00F25896" w:rsidRPr="00CB3950" w:rsidRDefault="00C63F81" w:rsidP="00CB3950">
      <w:pPr>
        <w:spacing w:before="120" w:after="120" w:line="360" w:lineRule="auto"/>
        <w:rPr>
          <w:rFonts w:cs="Arial"/>
          <w:bCs/>
          <w:szCs w:val="22"/>
        </w:rPr>
      </w:pPr>
      <w:r w:rsidRPr="00CB3950">
        <w:rPr>
          <w:rFonts w:cs="Arial"/>
          <w:bCs/>
          <w:szCs w:val="22"/>
        </w:rPr>
        <w:t xml:space="preserve">The safety and security of the premises is maintained at all time and staff are vigilant in areas that pose a risk, such as shared premises. A risk assessment is completed to ensure that unauthorised visitors cannot </w:t>
      </w:r>
      <w:r w:rsidR="00E26B1A" w:rsidRPr="00CB3950">
        <w:rPr>
          <w:rFonts w:cs="Arial"/>
          <w:bCs/>
          <w:szCs w:val="22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208C9C60" w:rsidR="00465FDC" w:rsidRPr="00CB3950" w:rsidRDefault="00753948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On arrival, they are </w:t>
      </w:r>
      <w:r w:rsidR="00465FDC" w:rsidRPr="00CB3950">
        <w:rPr>
          <w:rFonts w:cs="Arial"/>
          <w:szCs w:val="22"/>
        </w:rPr>
        <w:t>asked to verify their identity</w:t>
      </w:r>
      <w:r w:rsidR="008D519E" w:rsidRPr="00CB3950">
        <w:rPr>
          <w:rFonts w:cs="Arial"/>
          <w:szCs w:val="22"/>
        </w:rPr>
        <w:t xml:space="preserve"> and confirm who they are visiting</w:t>
      </w:r>
      <w:r w:rsidR="000930AD" w:rsidRPr="00CB3950">
        <w:rPr>
          <w:rFonts w:cs="Arial"/>
          <w:szCs w:val="22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77777777" w:rsidR="00F25896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465FDC" w:rsidRPr="00CB3950">
        <w:rPr>
          <w:rFonts w:ascii="Arial" w:hAnsi="Arial" w:cs="Arial"/>
          <w:sz w:val="22"/>
          <w:szCs w:val="22"/>
        </w:rPr>
        <w:t xml:space="preserve">n individual </w:t>
      </w:r>
      <w:r w:rsidR="00F25896" w:rsidRPr="00CB3950">
        <w:rPr>
          <w:rFonts w:ascii="Arial" w:hAnsi="Arial" w:cs="Arial"/>
          <w:sz w:val="22"/>
          <w:szCs w:val="22"/>
        </w:rPr>
        <w:t>wh</w:t>
      </w:r>
      <w:r w:rsidR="00753948" w:rsidRPr="00CB3950">
        <w:rPr>
          <w:rFonts w:ascii="Arial" w:hAnsi="Arial" w:cs="Arial"/>
          <w:sz w:val="22"/>
          <w:szCs w:val="22"/>
        </w:rPr>
        <w:t xml:space="preserve">o appears to have no </w:t>
      </w:r>
      <w:r w:rsidR="00F25896" w:rsidRPr="00CB3950">
        <w:rPr>
          <w:rFonts w:ascii="Arial" w:hAnsi="Arial" w:cs="Arial"/>
          <w:sz w:val="22"/>
          <w:szCs w:val="22"/>
        </w:rPr>
        <w:t xml:space="preserve">business in the setting will </w:t>
      </w:r>
      <w:r w:rsidRPr="00CB3950">
        <w:rPr>
          <w:rFonts w:ascii="Arial" w:hAnsi="Arial" w:cs="Arial"/>
          <w:sz w:val="22"/>
          <w:szCs w:val="22"/>
        </w:rPr>
        <w:t>be asked for their name</w:t>
      </w:r>
      <w:r w:rsidR="00753948" w:rsidRPr="00CB3950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00CB3950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77777777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 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70F76A4F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>designated person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75311C1D" w:rsidR="00640F79" w:rsidRPr="00BE6EFF" w:rsidRDefault="00E26B1A" w:rsidP="00CC1696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cs="Arial"/>
          <w:bCs/>
          <w:szCs w:val="22"/>
        </w:rPr>
      </w:pPr>
      <w:r w:rsidRPr="00CB3950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00C24BE1" w:rsidRPr="00CB3950">
        <w:rPr>
          <w:rFonts w:ascii="Arial" w:hAnsi="Arial" w:cs="Arial"/>
          <w:sz w:val="22"/>
          <w:szCs w:val="22"/>
        </w:rPr>
        <w:t>, t</w:t>
      </w:r>
      <w:r w:rsidR="00123CB5" w:rsidRPr="00CB3950">
        <w:rPr>
          <w:rFonts w:ascii="Arial" w:hAnsi="Arial" w:cs="Arial"/>
          <w:sz w:val="22"/>
          <w:szCs w:val="22"/>
        </w:rPr>
        <w:t xml:space="preserve">he </w:t>
      </w:r>
      <w:r w:rsidR="0088114B" w:rsidRPr="00CB3950">
        <w:rPr>
          <w:rFonts w:ascii="Arial" w:hAnsi="Arial" w:cs="Arial"/>
          <w:sz w:val="22"/>
          <w:szCs w:val="22"/>
        </w:rPr>
        <w:t>manager</w:t>
      </w:r>
      <w:r w:rsidR="00835B0E" w:rsidRPr="00CB3950">
        <w:rPr>
          <w:rFonts w:ascii="Arial" w:hAnsi="Arial" w:cs="Arial"/>
          <w:sz w:val="22"/>
          <w:szCs w:val="22"/>
        </w:rPr>
        <w:t>/designated person</w:t>
      </w:r>
      <w:r w:rsidR="0088114B"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AA49B1" w:rsidRPr="00AA49B1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00CB3950">
        <w:rPr>
          <w:rFonts w:ascii="Arial" w:hAnsi="Arial" w:cs="Arial"/>
          <w:sz w:val="22"/>
          <w:szCs w:val="22"/>
        </w:rPr>
        <w:t xml:space="preserve">) </w:t>
      </w:r>
      <w:r w:rsidR="00123CB5" w:rsidRPr="00CB3950">
        <w:rPr>
          <w:rFonts w:ascii="Arial" w:hAnsi="Arial" w:cs="Arial"/>
          <w:sz w:val="22"/>
          <w:szCs w:val="22"/>
        </w:rPr>
        <w:t>an</w:t>
      </w:r>
      <w:r w:rsidR="00CC28EC" w:rsidRPr="00CB3950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00CB3950">
        <w:rPr>
          <w:rFonts w:ascii="Arial" w:hAnsi="Arial" w:cs="Arial"/>
          <w:sz w:val="22"/>
          <w:szCs w:val="22"/>
        </w:rPr>
        <w:t>manager</w:t>
      </w:r>
      <w:r w:rsidR="00C24BE1" w:rsidRPr="00CB3950">
        <w:rPr>
          <w:rFonts w:ascii="Arial" w:hAnsi="Arial" w:cs="Arial"/>
          <w:sz w:val="22"/>
          <w:szCs w:val="22"/>
        </w:rPr>
        <w:t xml:space="preserve"> </w:t>
      </w:r>
      <w:r w:rsidR="00123CB5" w:rsidRPr="00CB3950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00CB3950">
        <w:rPr>
          <w:rFonts w:ascii="Arial" w:hAnsi="Arial" w:cs="Arial"/>
          <w:sz w:val="22"/>
          <w:szCs w:val="22"/>
        </w:rPr>
        <w:t>trustees</w:t>
      </w:r>
      <w:r w:rsidR="00123CB5" w:rsidRPr="00CB3950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00CB3950">
        <w:rPr>
          <w:rFonts w:ascii="Arial" w:hAnsi="Arial" w:cs="Arial"/>
          <w:sz w:val="22"/>
          <w:szCs w:val="22"/>
        </w:rPr>
        <w:t>.</w:t>
      </w:r>
    </w:p>
    <w:p w14:paraId="40525C4C" w14:textId="77777777" w:rsidR="00BE6EFF" w:rsidRDefault="00BE6EFF" w:rsidP="00BE6EFF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32AB95E5" w14:textId="77777777" w:rsidR="00BE6EFF" w:rsidRDefault="00BE6EFF" w:rsidP="00BE6EFF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20E49DED" w14:textId="77777777" w:rsidR="00BE6EFF" w:rsidRDefault="00BE6EFF" w:rsidP="00BE6EFF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7D8B5746" w14:textId="77777777" w:rsidR="00BE6EFF" w:rsidRDefault="00BE6EFF" w:rsidP="00BE6EFF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65A011E3" w14:textId="77777777" w:rsidR="00BE6EFF" w:rsidRDefault="00BE6EFF" w:rsidP="00BE6EFF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10847E69" w14:textId="77777777" w:rsidR="00BE6EFF" w:rsidRDefault="00BE6EFF" w:rsidP="00BE6EFF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This policy was adopted at a meeting of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Hutton Playgroup</w:t>
      </w:r>
    </w:p>
    <w:p w14:paraId="45F231F3" w14:textId="77777777" w:rsidR="00BE6EFF" w:rsidRDefault="00BE6EFF" w:rsidP="00BE6EFF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Held on</w:t>
      </w:r>
    </w:p>
    <w:p w14:paraId="77730CC4" w14:textId="77777777" w:rsidR="00BE6EFF" w:rsidRDefault="00BE6EFF" w:rsidP="00BE6EFF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 on behalf of the Management </w:t>
      </w:r>
    </w:p>
    <w:p w14:paraId="13BDC513" w14:textId="77777777" w:rsidR="00BE6EFF" w:rsidRDefault="00BE6EFF" w:rsidP="00BE6EFF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Committee                                                              </w:t>
      </w:r>
      <w:r>
        <w:rPr>
          <w:rFonts w:cs="Arial"/>
          <w:szCs w:val="22"/>
        </w:rPr>
        <w:tab/>
        <w:t>_____________________________________</w:t>
      </w:r>
    </w:p>
    <w:p w14:paraId="723E25C4" w14:textId="77777777" w:rsidR="00BE6EFF" w:rsidRDefault="00BE6EFF" w:rsidP="00BE6EFF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Name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_____________________________________</w:t>
      </w:r>
    </w:p>
    <w:p w14:paraId="553BD56D" w14:textId="77777777" w:rsidR="00BE6EFF" w:rsidRDefault="00BE6EFF" w:rsidP="00BE6EFF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szCs w:val="22"/>
        </w:rPr>
        <w:t>Role of Signatory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Chairperson</w:t>
      </w:r>
    </w:p>
    <w:p w14:paraId="18D723C8" w14:textId="77777777" w:rsidR="00BE6EFF" w:rsidRPr="005C3806" w:rsidRDefault="00BE6EFF" w:rsidP="00BE6EFF">
      <w:pPr>
        <w:pStyle w:val="ColorfulList-Accent11"/>
        <w:spacing w:before="120" w:after="120" w:line="360" w:lineRule="auto"/>
        <w:contextualSpacing w:val="0"/>
        <w:rPr>
          <w:rFonts w:cs="Arial"/>
          <w:bCs/>
          <w:szCs w:val="22"/>
        </w:rPr>
      </w:pPr>
    </w:p>
    <w:sectPr w:rsidR="00BE6EFF" w:rsidRPr="005C3806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9FE4" w14:textId="77777777" w:rsidR="00DA44A4" w:rsidRDefault="00DA44A4">
      <w:r>
        <w:separator/>
      </w:r>
    </w:p>
  </w:endnote>
  <w:endnote w:type="continuationSeparator" w:id="0">
    <w:p w14:paraId="766E7E8B" w14:textId="77777777" w:rsidR="00DA44A4" w:rsidRDefault="00DA44A4">
      <w:r>
        <w:continuationSeparator/>
      </w:r>
    </w:p>
  </w:endnote>
  <w:endnote w:type="continuationNotice" w:id="1">
    <w:p w14:paraId="0DD8D4F8" w14:textId="77777777" w:rsidR="00DA44A4" w:rsidRDefault="00DA4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356A" w14:textId="77777777" w:rsidR="00DA44A4" w:rsidRDefault="00DA44A4">
      <w:r>
        <w:separator/>
      </w:r>
    </w:p>
  </w:footnote>
  <w:footnote w:type="continuationSeparator" w:id="0">
    <w:p w14:paraId="23528D54" w14:textId="77777777" w:rsidR="00DA44A4" w:rsidRDefault="00DA44A4">
      <w:r>
        <w:continuationSeparator/>
      </w:r>
    </w:p>
  </w:footnote>
  <w:footnote w:type="continuationNotice" w:id="1">
    <w:p w14:paraId="181619EF" w14:textId="77777777" w:rsidR="00DA44A4" w:rsidRDefault="00DA44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E0E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77E2C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6EFF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621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44A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89EC64"/>
  <w15:docId w15:val="{EBB7D58D-B5B2-4E41-8C82-17C3C9A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purl.org/dc/elements/1.1/"/>
    <ds:schemaRef ds:uri="http://schemas.microsoft.com/office/2006/documentManagement/types"/>
    <ds:schemaRef ds:uri="477e5560-c3c0-4dd8-a228-29abf0df845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18c16896-6164-4c7e-9f7f-7b4744fe380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257CFA-2DD0-4C47-8EB4-F954F06D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Mathivet</dc:creator>
  <cp:lastModifiedBy>Rose Barnish</cp:lastModifiedBy>
  <cp:revision>3</cp:revision>
  <cp:lastPrinted>2019-04-17T19:39:00Z</cp:lastPrinted>
  <dcterms:created xsi:type="dcterms:W3CDTF">2021-10-10T15:44:00Z</dcterms:created>
  <dcterms:modified xsi:type="dcterms:W3CDTF">2022-01-22T17:44:00Z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