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2D28F5B0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420CEC9" w:rsidR="00B419BD" w:rsidRPr="00D72995" w:rsidRDefault="009F00BD" w:rsidP="00D72995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D72995">
        <w:rPr>
          <w:rFonts w:ascii="Arial" w:hAnsi="Arial" w:cs="Arial"/>
          <w:iCs/>
          <w:sz w:val="22"/>
          <w:szCs w:val="22"/>
        </w:rPr>
        <w:t>S</w:t>
      </w:r>
      <w:r w:rsidR="00B419BD" w:rsidRPr="00D72995">
        <w:rPr>
          <w:rFonts w:ascii="Arial" w:hAnsi="Arial" w:cs="Arial"/>
          <w:iCs/>
          <w:sz w:val="22"/>
          <w:szCs w:val="22"/>
        </w:rPr>
        <w:t>ome parents and staff may have strong views</w:t>
      </w:r>
      <w:r w:rsidR="00946B66" w:rsidRPr="00D72995">
        <w:rPr>
          <w:rFonts w:ascii="Arial" w:hAnsi="Arial" w:cs="Arial"/>
          <w:iCs/>
          <w:sz w:val="22"/>
          <w:szCs w:val="22"/>
        </w:rPr>
        <w:t xml:space="preserve"> about food being used for play. I</w:t>
      </w:r>
      <w:r w:rsidR="00B419BD" w:rsidRPr="00D72995">
        <w:rPr>
          <w:rFonts w:ascii="Arial" w:hAnsi="Arial" w:cs="Arial"/>
          <w:iCs/>
          <w:sz w:val="22"/>
          <w:szCs w:val="22"/>
        </w:rPr>
        <w:t xml:space="preserve">t is important to be sensitive to these issues. For example, children who are Muslim, Jewish, Rastafarian, or who are vegetarian, should not be given </w:t>
      </w:r>
      <w:r w:rsidR="00CB23B4" w:rsidRPr="00D72995">
        <w:rPr>
          <w:rFonts w:ascii="Arial" w:hAnsi="Arial" w:cs="Arial"/>
          <w:iCs/>
          <w:sz w:val="22"/>
          <w:szCs w:val="22"/>
        </w:rPr>
        <w:t>any food to play with that</w:t>
      </w:r>
      <w:r w:rsidR="00B419BD" w:rsidRPr="00D72995">
        <w:rPr>
          <w:rFonts w:ascii="Arial" w:hAnsi="Arial" w:cs="Arial"/>
          <w:iCs/>
          <w:sz w:val="22"/>
          <w:szCs w:val="22"/>
        </w:rPr>
        <w:t xml:space="preserve"> contains animal products (Gelatine). Parents’ views should be sought on this.</w:t>
      </w:r>
      <w:r w:rsidR="00946B66" w:rsidRPr="00D72995">
        <w:rPr>
          <w:rFonts w:ascii="Arial" w:hAnsi="Arial" w:cs="Arial"/>
          <w:iCs/>
          <w:sz w:val="22"/>
          <w:szCs w:val="22"/>
        </w:rPr>
        <w:t xml:space="preserve"> </w:t>
      </w:r>
      <w:r w:rsidR="00E57FEB" w:rsidRPr="00D72995">
        <w:rPr>
          <w:rFonts w:ascii="Arial" w:hAnsi="Arial" w:cs="Arial"/>
          <w:iCs/>
          <w:sz w:val="22"/>
          <w:szCs w:val="22"/>
        </w:rPr>
        <w:t>In some cases</w:t>
      </w:r>
      <w:r w:rsidR="00A63985" w:rsidRPr="00D72995">
        <w:rPr>
          <w:rFonts w:ascii="Arial" w:hAnsi="Arial" w:cs="Arial"/>
          <w:iCs/>
          <w:sz w:val="22"/>
          <w:szCs w:val="22"/>
        </w:rPr>
        <w:t>,</w:t>
      </w:r>
      <w:r w:rsidR="00E57FEB" w:rsidRPr="00D72995">
        <w:rPr>
          <w:rFonts w:ascii="Arial" w:hAnsi="Arial" w:cs="Arial"/>
          <w:iCs/>
          <w:sz w:val="22"/>
          <w:szCs w:val="22"/>
        </w:rPr>
        <w:t xml:space="preserve"> it is not appropriate to use food for play at all,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094FF1B5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</w:t>
      </w:r>
      <w:r w:rsidR="00694038">
        <w:rPr>
          <w:rFonts w:ascii="Arial" w:hAnsi="Arial" w:cs="Arial"/>
          <w:sz w:val="22"/>
          <w:szCs w:val="22"/>
        </w:rPr>
        <w:t>u</w:t>
      </w:r>
      <w:r w:rsidRPr="00D72995">
        <w:rPr>
          <w:rFonts w:ascii="Arial" w:hAnsi="Arial" w:cs="Arial"/>
          <w:sz w:val="22"/>
          <w:szCs w:val="22"/>
        </w:rPr>
        <w:t xml:space="preserve">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127E52D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567C18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60A57C07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14878DF8" w14:textId="16E49EAC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10ABBC57" w14:textId="77777777" w:rsidR="00336854" w:rsidRDefault="00336854" w:rsidP="0033685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765093C" w14:textId="77777777" w:rsidR="00336854" w:rsidRDefault="00336854" w:rsidP="0033685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A1FFC0A" w14:textId="77777777" w:rsidR="00336854" w:rsidRDefault="00336854" w:rsidP="0033685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3029D0D" w14:textId="77777777" w:rsidR="00567C18" w:rsidRDefault="00567C18" w:rsidP="0033685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446C4F6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9FEF95E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75B1697B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322887D3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7EF721B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7F96874" w14:textId="77777777" w:rsidR="00AA5BAA" w:rsidRDefault="00AA5BAA" w:rsidP="00AA5B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68150324" w14:textId="77777777" w:rsidR="00336854" w:rsidRPr="00D72995" w:rsidRDefault="00336854" w:rsidP="0033685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336854" w:rsidRPr="00D72995" w:rsidSect="0027549F"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AEFD6" w14:textId="77777777" w:rsidR="0081365E" w:rsidRDefault="0081365E" w:rsidP="00327B06">
      <w:r>
        <w:separator/>
      </w:r>
    </w:p>
  </w:endnote>
  <w:endnote w:type="continuationSeparator" w:id="0">
    <w:p w14:paraId="33124196" w14:textId="77777777" w:rsidR="0081365E" w:rsidRDefault="0081365E" w:rsidP="00327B06">
      <w:r>
        <w:continuationSeparator/>
      </w:r>
    </w:p>
  </w:endnote>
  <w:endnote w:type="continuationNotice" w:id="1">
    <w:p w14:paraId="44DC1C87" w14:textId="77777777" w:rsidR="0081365E" w:rsidRDefault="00813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9203E" w14:textId="77777777" w:rsidR="0081365E" w:rsidRDefault="0081365E" w:rsidP="00327B06">
      <w:r>
        <w:separator/>
      </w:r>
    </w:p>
  </w:footnote>
  <w:footnote w:type="continuationSeparator" w:id="0">
    <w:p w14:paraId="072FA091" w14:textId="77777777" w:rsidR="0081365E" w:rsidRDefault="0081365E" w:rsidP="00327B06">
      <w:r>
        <w:continuationSeparator/>
      </w:r>
    </w:p>
  </w:footnote>
  <w:footnote w:type="continuationNotice" w:id="1">
    <w:p w14:paraId="40BADC59" w14:textId="77777777" w:rsidR="0081365E" w:rsidRDefault="008136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3372">
    <w:abstractNumId w:val="3"/>
  </w:num>
  <w:num w:numId="2" w16cid:durableId="1687368023">
    <w:abstractNumId w:val="18"/>
  </w:num>
  <w:num w:numId="3" w16cid:durableId="457996033">
    <w:abstractNumId w:val="5"/>
  </w:num>
  <w:num w:numId="4" w16cid:durableId="1679234213">
    <w:abstractNumId w:val="1"/>
  </w:num>
  <w:num w:numId="5" w16cid:durableId="657077357">
    <w:abstractNumId w:val="2"/>
  </w:num>
  <w:num w:numId="6" w16cid:durableId="210046733">
    <w:abstractNumId w:val="8"/>
  </w:num>
  <w:num w:numId="7" w16cid:durableId="208303168">
    <w:abstractNumId w:val="19"/>
  </w:num>
  <w:num w:numId="8" w16cid:durableId="1691880878">
    <w:abstractNumId w:val="4"/>
  </w:num>
  <w:num w:numId="9" w16cid:durableId="1753159398">
    <w:abstractNumId w:val="0"/>
  </w:num>
  <w:num w:numId="10" w16cid:durableId="1378355713">
    <w:abstractNumId w:val="11"/>
  </w:num>
  <w:num w:numId="11" w16cid:durableId="1555965673">
    <w:abstractNumId w:val="17"/>
    <w:lvlOverride w:ilvl="0">
      <w:startOverride w:val="1"/>
    </w:lvlOverride>
  </w:num>
  <w:num w:numId="12" w16cid:durableId="13315624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4235227">
    <w:abstractNumId w:val="10"/>
    <w:lvlOverride w:ilvl="0">
      <w:startOverride w:val="1"/>
    </w:lvlOverride>
  </w:num>
  <w:num w:numId="14" w16cid:durableId="1888955917">
    <w:abstractNumId w:val="15"/>
  </w:num>
  <w:num w:numId="15" w16cid:durableId="7000843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927304">
    <w:abstractNumId w:val="6"/>
  </w:num>
  <w:num w:numId="17" w16cid:durableId="1925676664">
    <w:abstractNumId w:val="9"/>
  </w:num>
  <w:num w:numId="18" w16cid:durableId="1105997136">
    <w:abstractNumId w:val="20"/>
  </w:num>
  <w:num w:numId="19" w16cid:durableId="1690139597">
    <w:abstractNumId w:val="16"/>
  </w:num>
  <w:num w:numId="20" w16cid:durableId="530144132">
    <w:abstractNumId w:val="21"/>
  </w:num>
  <w:num w:numId="21" w16cid:durableId="296036679">
    <w:abstractNumId w:val="14"/>
  </w:num>
  <w:num w:numId="22" w16cid:durableId="1221135405">
    <w:abstractNumId w:val="12"/>
  </w:num>
  <w:num w:numId="23" w16cid:durableId="2044164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37A9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36854"/>
    <w:rsid w:val="003403AF"/>
    <w:rsid w:val="00340C43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2C8A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C18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23E2"/>
    <w:rsid w:val="00642B2F"/>
    <w:rsid w:val="0065488A"/>
    <w:rsid w:val="00660701"/>
    <w:rsid w:val="006700CE"/>
    <w:rsid w:val="006868E3"/>
    <w:rsid w:val="0069372B"/>
    <w:rsid w:val="00694038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365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5F55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5BAA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C0778D"/>
    <w:rsid w:val="00C14400"/>
    <w:rsid w:val="00C452FA"/>
    <w:rsid w:val="00C46B87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376F8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B0FEA84C-F540-4651-9791-F71F320D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A6D22-6213-446D-A505-FF443B14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05F45-2072-49C4-9E62-7833F6ED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Hutton Playgroup</cp:lastModifiedBy>
  <cp:revision>6</cp:revision>
  <cp:lastPrinted>2018-05-03T10:47:00Z</cp:lastPrinted>
  <dcterms:created xsi:type="dcterms:W3CDTF">2021-10-06T16:12:00Z</dcterms:created>
  <dcterms:modified xsi:type="dcterms:W3CDTF">2024-06-14T17:43:00Z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