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83B9B" w14:textId="155BEABF" w:rsidR="00BD773F" w:rsidRPr="0069677E" w:rsidRDefault="0069677E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9677E">
              <w:rPr>
                <w:rFonts w:ascii="Arial" w:hAnsi="Arial" w:cs="Arial"/>
                <w:sz w:val="22"/>
                <w:szCs w:val="22"/>
              </w:rPr>
              <w:t>Is</w:t>
            </w:r>
            <w:proofErr w:type="gramEnd"/>
            <w:r w:rsidRPr="0069677E">
              <w:rPr>
                <w:rFonts w:ascii="Arial" w:hAnsi="Arial" w:cs="Arial"/>
                <w:sz w:val="22"/>
                <w:szCs w:val="22"/>
              </w:rPr>
              <w:t xml:space="preserve">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 xml:space="preserve">Are all areas in the building wide enough for adults using mobility </w:t>
            </w: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8CE61" w14:textId="77777777" w:rsidR="00794AF9" w:rsidRDefault="00794AF9" w:rsidP="003269D6">
      <w:r>
        <w:separator/>
      </w:r>
    </w:p>
  </w:endnote>
  <w:endnote w:type="continuationSeparator" w:id="0">
    <w:p w14:paraId="776F743C" w14:textId="77777777" w:rsidR="00794AF9" w:rsidRDefault="00794AF9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07BD7" w14:textId="77777777" w:rsidR="00794AF9" w:rsidRDefault="00794AF9" w:rsidP="003269D6">
      <w:r>
        <w:separator/>
      </w:r>
    </w:p>
  </w:footnote>
  <w:footnote w:type="continuationSeparator" w:id="0">
    <w:p w14:paraId="2F9B27C1" w14:textId="77777777" w:rsidR="00794AF9" w:rsidRDefault="00794AF9" w:rsidP="0032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3F"/>
    <w:rsid w:val="00021DEE"/>
    <w:rsid w:val="001F01ED"/>
    <w:rsid w:val="003269D6"/>
    <w:rsid w:val="0046564A"/>
    <w:rsid w:val="005D324A"/>
    <w:rsid w:val="00625D55"/>
    <w:rsid w:val="00656F33"/>
    <w:rsid w:val="00693EB0"/>
    <w:rsid w:val="0069677E"/>
    <w:rsid w:val="007635A9"/>
    <w:rsid w:val="00794AF9"/>
    <w:rsid w:val="0087193A"/>
    <w:rsid w:val="008D2D2E"/>
    <w:rsid w:val="00B26A92"/>
    <w:rsid w:val="00B36B37"/>
    <w:rsid w:val="00BB5BD3"/>
    <w:rsid w:val="00BD773F"/>
    <w:rsid w:val="00CC22D5"/>
    <w:rsid w:val="00D860FD"/>
    <w:rsid w:val="00F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FA225-F070-4966-9E79-85C88DDF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infopath/2007/PartnerControls"/>
    <ds:schemaRef ds:uri="http://purl.org/dc/terms/"/>
    <ds:schemaRef ds:uri="http://www.w3.org/XML/1998/namespace"/>
    <ds:schemaRef ds:uri="18c16896-6164-4c7e-9f7f-7b4744fe380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477e5560-c3c0-4dd8-a228-29abf0df8452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Neil</cp:lastModifiedBy>
  <cp:revision>2</cp:revision>
  <dcterms:created xsi:type="dcterms:W3CDTF">2021-10-04T16:06:00Z</dcterms:created>
  <dcterms:modified xsi:type="dcterms:W3CDTF">2021-10-04T16:06:00Z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